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764C" w:rsidRDefault="00C7764C" w:rsidP="00C7764C">
      <w:pPr>
        <w:pStyle w:val="2"/>
        <w:shd w:val="clear" w:color="auto" w:fill="FFFFFF"/>
        <w:spacing w:before="335" w:beforeAutospacing="0" w:after="167" w:afterAutospacing="0"/>
        <w:jc w:val="center"/>
        <w:rPr>
          <w:bCs w:val="0"/>
          <w:color w:val="333333"/>
          <w:sz w:val="40"/>
          <w:szCs w:val="28"/>
        </w:rPr>
      </w:pPr>
      <w:r>
        <w:rPr>
          <w:bCs w:val="0"/>
          <w:color w:val="333333"/>
          <w:sz w:val="40"/>
          <w:szCs w:val="28"/>
        </w:rPr>
        <w:t>Это интересно!</w:t>
      </w:r>
    </w:p>
    <w:p w:rsidR="004269E0" w:rsidRPr="00C7764C" w:rsidRDefault="00C7764C" w:rsidP="00C7764C">
      <w:pPr>
        <w:pStyle w:val="a3"/>
        <w:shd w:val="clear" w:color="auto" w:fill="FFFFFF"/>
        <w:spacing w:before="0" w:beforeAutospacing="0" w:after="167" w:afterAutospacing="0" w:line="335" w:lineRule="atLeast"/>
        <w:jc w:val="center"/>
        <w:rPr>
          <w:b/>
          <w:color w:val="333333"/>
          <w:sz w:val="36"/>
          <w:szCs w:val="28"/>
        </w:rPr>
      </w:pPr>
      <w:r w:rsidRPr="00C7764C">
        <w:rPr>
          <w:b/>
          <w:color w:val="333333"/>
          <w:sz w:val="36"/>
          <w:szCs w:val="28"/>
        </w:rPr>
        <w:t>Кинетический песок</w:t>
      </w:r>
      <w:r>
        <w:rPr>
          <w:b/>
          <w:color w:val="333333"/>
          <w:sz w:val="36"/>
          <w:szCs w:val="28"/>
        </w:rPr>
        <w:t>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Последнее время всё большую популярность в работе с детьми приобретает кинетический песок.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 xml:space="preserve">Этот магнит притягивает к себе детские ручки и позволяет возводить невероятные сооружения, воплощая в постройках свои  мечты и фантазии. Этот песок подойдёт для обучения, игры и незаменим при стрессе у детей. По своей структуре он напоминает обычный песок, но кроме того, что из него можно лепить, строить, на нём можно рисовать и его можно…резать, выдавливать специальным шприцом строгие формы. Одновременно с этим он легко сыплется и собирается. А самое </w:t>
      </w:r>
      <w:proofErr w:type="spellStart"/>
      <w:proofErr w:type="gramStart"/>
      <w:r w:rsidR="00813DE2" w:rsidRPr="0065115A">
        <w:rPr>
          <w:color w:val="333333"/>
          <w:sz w:val="28"/>
          <w:szCs w:val="28"/>
        </w:rPr>
        <w:t>главное-руки</w:t>
      </w:r>
      <w:proofErr w:type="spellEnd"/>
      <w:proofErr w:type="gramEnd"/>
      <w:r w:rsidR="00813DE2" w:rsidRPr="0065115A">
        <w:rPr>
          <w:color w:val="333333"/>
          <w:sz w:val="28"/>
          <w:szCs w:val="28"/>
        </w:rPr>
        <w:t xml:space="preserve"> после него сухие и чистые. Такой мега- тренажёр положительно влияет на развитие творческих способностей ребёнка, стимулирует развитие у малыша мышления, воображения, речи. С его помощью гораздо легче будет происходить   развитие мелкой моторики, формироваться представления о сенсорных эталонах. К тому же кинетический песок, всё чаще  применяется в работе с гиперактивными детьми, как средство релаксации.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Поэтому всё чаще этот «чудо-материал» используется в работе с младшими дошкольниками, именно в силу всех вышеперечисленных достоинств.  Интересной является идея воспользоваться им при проведении адаптации детей, как способом для развития связной речи, а также в качестве работы с гиперактивными малышами для снятия мышечного напряжения. Ведь, чтобы снять напряжение в мышцах, можно просто закопать ручки в песок или отпечатать пальчики и кулачки. Если дополнить отпечатки другими деталями, то получим другой образ. Помимо его ежедневного использования в игровой деятельности, целесообразно взять его в работу в НОД и на прогулке. Среди ряда психологических проблем при работе с малышами, с которыми сталкивается воспитатель в детском саду, в последнее время  на первое место выходит проблема общения с так называемыми гиперактивными детьми. Эта проблема очень волнует родителей и педагогов и она, тем более актуальна, что количество таких детей с каждым годом растёт.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Воспитатели, работающие с гиперактивными детьми, наверняка знают, сколько хлопот они доставляют окружающим. Ведь таким детям трудно сидеть на одном месте, молчать, подчиняться инструкциям. А ещё они вспыльчивы, раздражительны и очень подвижны.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Но, прежде всего</w:t>
      </w:r>
      <w:r>
        <w:rPr>
          <w:color w:val="333333"/>
          <w:sz w:val="28"/>
          <w:szCs w:val="28"/>
        </w:rPr>
        <w:t>,</w:t>
      </w:r>
      <w:r w:rsidR="00813DE2" w:rsidRPr="0065115A">
        <w:rPr>
          <w:color w:val="333333"/>
          <w:sz w:val="28"/>
          <w:szCs w:val="28"/>
        </w:rPr>
        <w:t xml:space="preserve"> страдает сам малыш. Ведь он бы рад вести себя</w:t>
      </w:r>
      <w:proofErr w:type="gramStart"/>
      <w:r w:rsidR="00813DE2" w:rsidRPr="0065115A">
        <w:rPr>
          <w:color w:val="333333"/>
          <w:sz w:val="28"/>
          <w:szCs w:val="28"/>
        </w:rPr>
        <w:t xml:space="preserve"> ,</w:t>
      </w:r>
      <w:proofErr w:type="gramEnd"/>
      <w:r w:rsidR="00813DE2" w:rsidRPr="0065115A">
        <w:rPr>
          <w:color w:val="333333"/>
          <w:sz w:val="28"/>
          <w:szCs w:val="28"/>
        </w:rPr>
        <w:t xml:space="preserve">как все дети, и как подразумевает воспитатель, но чисто физиологически не может. </w:t>
      </w:r>
      <w:proofErr w:type="spellStart"/>
      <w:r w:rsidR="00813DE2" w:rsidRPr="0065115A">
        <w:rPr>
          <w:color w:val="333333"/>
          <w:sz w:val="28"/>
          <w:szCs w:val="28"/>
        </w:rPr>
        <w:lastRenderedPageBreak/>
        <w:t>Гиперактивный</w:t>
      </w:r>
      <w:proofErr w:type="spellEnd"/>
      <w:r w:rsidR="00813DE2" w:rsidRPr="0065115A">
        <w:rPr>
          <w:color w:val="333333"/>
          <w:sz w:val="28"/>
          <w:szCs w:val="28"/>
        </w:rPr>
        <w:t xml:space="preserve"> ребёнок не способен просидеть более 3 минут, при этом не общаясь с окружающими и не вертясь. Замечания, уговоры не способны скорректировать его поведение.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Используя же в работе с такими детьми кинетический или обычный песок, мы достигаем гораздо большего воспитательного и образовательного эффекта, нежели стандартные формы общения и образования.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Во-первых, </w:t>
      </w:r>
      <w:r w:rsidR="00813DE2" w:rsidRPr="0065115A">
        <w:rPr>
          <w:color w:val="333333"/>
          <w:sz w:val="28"/>
          <w:szCs w:val="28"/>
        </w:rPr>
        <w:t xml:space="preserve">ребёнок начинает интересоваться </w:t>
      </w:r>
      <w:proofErr w:type="gramStart"/>
      <w:r w:rsidR="00813DE2" w:rsidRPr="0065115A">
        <w:rPr>
          <w:color w:val="333333"/>
          <w:sz w:val="28"/>
          <w:szCs w:val="28"/>
        </w:rPr>
        <w:t>чем то</w:t>
      </w:r>
      <w:proofErr w:type="gramEnd"/>
      <w:r w:rsidR="00813DE2" w:rsidRPr="0065115A">
        <w:rPr>
          <w:color w:val="333333"/>
          <w:sz w:val="28"/>
          <w:szCs w:val="28"/>
        </w:rPr>
        <w:t xml:space="preserve"> новым, растёт его желание познавать мир самостоятельно, экспериментируя.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Во-вторых</w:t>
      </w:r>
      <w:r w:rsidR="00813DE2" w:rsidRPr="0065115A">
        <w:rPr>
          <w:color w:val="333333"/>
          <w:sz w:val="28"/>
          <w:szCs w:val="28"/>
        </w:rPr>
        <w:t>, более интенсивно развиваются внимание, память, мышление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В-третьих</w:t>
      </w:r>
      <w:r w:rsidR="00813DE2" w:rsidRPr="0065115A">
        <w:rPr>
          <w:color w:val="333333"/>
          <w:sz w:val="28"/>
          <w:szCs w:val="28"/>
        </w:rPr>
        <w:t>, в играх с песком развиваются тактильные ощущения</w:t>
      </w:r>
      <w:proofErr w:type="gramStart"/>
      <w:r w:rsidR="00813DE2" w:rsidRPr="0065115A">
        <w:rPr>
          <w:color w:val="333333"/>
          <w:sz w:val="28"/>
          <w:szCs w:val="28"/>
        </w:rPr>
        <w:t xml:space="preserve"> ,</w:t>
      </w:r>
      <w:proofErr w:type="gramEnd"/>
      <w:r w:rsidR="00813DE2" w:rsidRPr="0065115A">
        <w:rPr>
          <w:color w:val="333333"/>
          <w:sz w:val="28"/>
          <w:szCs w:val="28"/>
        </w:rPr>
        <w:t>и как следствие, мелкая моторика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В-четвёртых</w:t>
      </w:r>
      <w:r w:rsidR="00813DE2" w:rsidRPr="0065115A">
        <w:rPr>
          <w:color w:val="333333"/>
          <w:sz w:val="28"/>
          <w:szCs w:val="28"/>
        </w:rPr>
        <w:t>, активизируется словарь детей, расширяется кругозор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В-пятых</w:t>
      </w:r>
      <w:proofErr w:type="gramStart"/>
      <w:r w:rsidR="00813DE2" w:rsidRPr="0065115A">
        <w:rPr>
          <w:color w:val="333333"/>
          <w:sz w:val="28"/>
          <w:szCs w:val="28"/>
        </w:rPr>
        <w:t xml:space="preserve"> ,</w:t>
      </w:r>
      <w:proofErr w:type="gramEnd"/>
      <w:r w:rsidR="00813DE2" w:rsidRPr="0065115A">
        <w:rPr>
          <w:color w:val="333333"/>
          <w:sz w:val="28"/>
          <w:szCs w:val="28"/>
        </w:rPr>
        <w:t xml:space="preserve"> таким деткам просто очень нравится играть с песком, как с простым ,и с кинетическим.</w:t>
      </w:r>
    </w:p>
    <w:p w:rsidR="00813DE2" w:rsidRPr="0065115A" w:rsidRDefault="00C71106" w:rsidP="00813DE2">
      <w:pPr>
        <w:pStyle w:val="a3"/>
        <w:shd w:val="clear" w:color="auto" w:fill="FFFFFF"/>
        <w:spacing w:before="0" w:beforeAutospacing="0" w:after="167" w:afterAutospacing="0" w:line="335" w:lineRule="atLeast"/>
        <w:rPr>
          <w:color w:val="333333"/>
          <w:sz w:val="28"/>
          <w:szCs w:val="28"/>
        </w:rPr>
      </w:pPr>
      <w:r>
        <w:rPr>
          <w:color w:val="333333"/>
          <w:sz w:val="28"/>
          <w:szCs w:val="28"/>
        </w:rPr>
        <w:t xml:space="preserve">     </w:t>
      </w:r>
      <w:r w:rsidR="00813DE2" w:rsidRPr="0065115A">
        <w:rPr>
          <w:color w:val="333333"/>
          <w:sz w:val="28"/>
          <w:szCs w:val="28"/>
        </w:rPr>
        <w:t>Таким образом, использование в работе с малышами песка</w:t>
      </w:r>
      <w:proofErr w:type="gramStart"/>
      <w:r w:rsidR="00813DE2" w:rsidRPr="0065115A">
        <w:rPr>
          <w:color w:val="333333"/>
          <w:sz w:val="28"/>
          <w:szCs w:val="28"/>
        </w:rPr>
        <w:t xml:space="preserve"> ,</w:t>
      </w:r>
      <w:proofErr w:type="gramEnd"/>
      <w:r w:rsidR="00813DE2" w:rsidRPr="0065115A">
        <w:rPr>
          <w:color w:val="333333"/>
          <w:sz w:val="28"/>
          <w:szCs w:val="28"/>
        </w:rPr>
        <w:t xml:space="preserve"> в игровой или учебной деятельности, приводит к тому, что процесс познания и игры становится приятным, радостным</w:t>
      </w:r>
    </w:p>
    <w:p w:rsidR="00813DE2" w:rsidRPr="0065115A" w:rsidRDefault="00813DE2" w:rsidP="00813DE2">
      <w:pPr>
        <w:shd w:val="clear" w:color="auto" w:fill="FFFFFF"/>
        <w:spacing w:after="167" w:line="452" w:lineRule="atLeast"/>
        <w:rPr>
          <w:rFonts w:ascii="Times New Roman" w:eastAsia="Times New Roman" w:hAnsi="Times New Roman" w:cs="Times New Roman"/>
          <w:noProof/>
          <w:color w:val="404040"/>
          <w:sz w:val="28"/>
          <w:szCs w:val="28"/>
          <w:lang w:eastAsia="ru-RU"/>
        </w:rPr>
      </w:pPr>
    </w:p>
    <w:p w:rsidR="00813DE2" w:rsidRDefault="00813DE2" w:rsidP="00813DE2">
      <w:pPr>
        <w:shd w:val="clear" w:color="auto" w:fill="FFFFFF"/>
        <w:spacing w:after="167" w:line="452" w:lineRule="atLeast"/>
        <w:rPr>
          <w:rFonts w:ascii="Arial" w:eastAsia="Times New Roman" w:hAnsi="Arial" w:cs="Arial"/>
          <w:noProof/>
          <w:color w:val="404040"/>
          <w:sz w:val="30"/>
          <w:szCs w:val="30"/>
          <w:lang w:eastAsia="ru-RU"/>
        </w:rPr>
      </w:pPr>
    </w:p>
    <w:p w:rsidR="00813DE2" w:rsidRDefault="00813DE2" w:rsidP="00813DE2">
      <w:pPr>
        <w:shd w:val="clear" w:color="auto" w:fill="FFFFFF"/>
        <w:spacing w:after="167" w:line="452" w:lineRule="atLeast"/>
        <w:rPr>
          <w:rFonts w:ascii="Arial" w:eastAsia="Times New Roman" w:hAnsi="Arial" w:cs="Arial"/>
          <w:noProof/>
          <w:color w:val="404040"/>
          <w:sz w:val="30"/>
          <w:szCs w:val="30"/>
          <w:lang w:eastAsia="ru-RU"/>
        </w:rPr>
      </w:pPr>
    </w:p>
    <w:p w:rsidR="006A3FB1" w:rsidRPr="0065115A" w:rsidRDefault="006A3FB1">
      <w:pPr>
        <w:rPr>
          <w:rFonts w:ascii="Times New Roman" w:hAnsi="Times New Roman" w:cs="Times New Roman"/>
          <w:sz w:val="28"/>
          <w:szCs w:val="28"/>
        </w:rPr>
      </w:pPr>
    </w:p>
    <w:sectPr w:rsidR="006A3FB1" w:rsidRPr="0065115A" w:rsidSect="006A3F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characterSpacingControl w:val="doNotCompress"/>
  <w:compat/>
  <w:rsids>
    <w:rsidRoot w:val="00813DE2"/>
    <w:rsid w:val="00242ACE"/>
    <w:rsid w:val="004269E0"/>
    <w:rsid w:val="0065115A"/>
    <w:rsid w:val="006A3FB1"/>
    <w:rsid w:val="00763892"/>
    <w:rsid w:val="00813DE2"/>
    <w:rsid w:val="00C506BA"/>
    <w:rsid w:val="00C71106"/>
    <w:rsid w:val="00C776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FB1"/>
  </w:style>
  <w:style w:type="paragraph" w:styleId="2">
    <w:name w:val="heading 2"/>
    <w:basedOn w:val="a"/>
    <w:link w:val="20"/>
    <w:uiPriority w:val="9"/>
    <w:qFormat/>
    <w:rsid w:val="00813DE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813DE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13DE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813DE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813D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13DE2"/>
    <w:rPr>
      <w:b/>
      <w:bCs/>
    </w:rPr>
  </w:style>
  <w:style w:type="character" w:customStyle="1" w:styleId="apple-converted-space">
    <w:name w:val="apple-converted-space"/>
    <w:basedOn w:val="a0"/>
    <w:rsid w:val="00813DE2"/>
  </w:style>
  <w:style w:type="character" w:styleId="a5">
    <w:name w:val="Hyperlink"/>
    <w:basedOn w:val="a0"/>
    <w:uiPriority w:val="99"/>
    <w:semiHidden/>
    <w:unhideWhenUsed/>
    <w:rsid w:val="00813DE2"/>
    <w:rPr>
      <w:color w:val="0000FF"/>
      <w:u w:val="single"/>
    </w:rPr>
  </w:style>
  <w:style w:type="character" w:styleId="a6">
    <w:name w:val="Emphasis"/>
    <w:basedOn w:val="a0"/>
    <w:uiPriority w:val="20"/>
    <w:qFormat/>
    <w:rsid w:val="00813DE2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813D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13DE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251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037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791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654973">
          <w:marLeft w:val="547"/>
          <w:marRight w:val="0"/>
          <w:marTop w:val="15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</dc:creator>
  <cp:keywords/>
  <dc:description/>
  <cp:lastModifiedBy>Галяяяя</cp:lastModifiedBy>
  <cp:revision>7</cp:revision>
  <dcterms:created xsi:type="dcterms:W3CDTF">2016-01-14T20:23:00Z</dcterms:created>
  <dcterms:modified xsi:type="dcterms:W3CDTF">2016-01-26T22:26:00Z</dcterms:modified>
</cp:coreProperties>
</file>