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6E" w:rsidRDefault="0008506E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08506E" w:rsidRDefault="0008506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информационно-телекоммуникационной сети </w:t>
      </w:r>
      <w:r w:rsidR="005D2CCE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5D2CCE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proofErr w:type="gramStart"/>
      <w:r>
        <w:rPr>
          <w:b/>
          <w:bCs/>
          <w:sz w:val="26"/>
          <w:szCs w:val="26"/>
        </w:rPr>
        <w:t>которых</w:t>
      </w:r>
      <w:proofErr w:type="gramEnd"/>
      <w:r>
        <w:rPr>
          <w:b/>
          <w:bCs/>
          <w:sz w:val="26"/>
          <w:szCs w:val="26"/>
        </w:rPr>
        <w:t xml:space="preserve"> государственным гражданским служащим или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претендующим</w:t>
      </w:r>
      <w:proofErr w:type="gramEnd"/>
      <w:r>
        <w:rPr>
          <w:b/>
          <w:bCs/>
          <w:sz w:val="26"/>
          <w:szCs w:val="26"/>
        </w:rPr>
        <w:t xml:space="preserve"> на замещение должности государственной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гражданской службы Российской Федерации или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</w:p>
    <w:p w:rsidR="0008506E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 w:rsidR="0008506E" w:rsidRDefault="0008506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8506E" w:rsidRDefault="0008506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08506E" w:rsidRDefault="0008506E">
      <w:pPr>
        <w:rPr>
          <w:sz w:val="24"/>
          <w:szCs w:val="24"/>
        </w:rPr>
      </w:pPr>
    </w:p>
    <w:p w:rsidR="0008506E" w:rsidRDefault="0008506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8506E" w:rsidRDefault="0008506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8506E" w:rsidRDefault="0008506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08506E" w:rsidTr="007B5016">
        <w:trPr>
          <w:cantSplit/>
        </w:trPr>
        <w:tc>
          <w:tcPr>
            <w:tcW w:w="6367" w:type="dxa"/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</w:tcPr>
          <w:p w:rsidR="0008506E" w:rsidRDefault="00085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:rsidR="0008506E" w:rsidRDefault="0008506E" w:rsidP="0035265D">
            <w:pPr>
              <w:ind w:left="-73"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506E" w:rsidRDefault="0008506E" w:rsidP="007B501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8506E" w:rsidRDefault="000850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35265D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35265D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08506E">
        <w:tc>
          <w:tcPr>
            <w:tcW w:w="624" w:type="dxa"/>
            <w:vAlign w:val="center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8506E">
        <w:tc>
          <w:tcPr>
            <w:tcW w:w="624" w:type="dxa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</w:tr>
      <w:tr w:rsidR="0008506E">
        <w:tc>
          <w:tcPr>
            <w:tcW w:w="624" w:type="dxa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</w:tr>
      <w:tr w:rsidR="0008506E">
        <w:tc>
          <w:tcPr>
            <w:tcW w:w="624" w:type="dxa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</w:tr>
    </w:tbl>
    <w:p w:rsidR="0008506E" w:rsidRDefault="0008506E">
      <w:pPr>
        <w:rPr>
          <w:sz w:val="24"/>
          <w:szCs w:val="24"/>
        </w:rPr>
      </w:pPr>
    </w:p>
    <w:p w:rsidR="0008506E" w:rsidRDefault="0008506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8506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</w:p>
        </w:tc>
      </w:tr>
      <w:tr w:rsidR="0008506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D2C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8506E" w:rsidRPr="005D2CCE" w:rsidRDefault="0008506E">
      <w:pPr>
        <w:spacing w:before="240"/>
        <w:rPr>
          <w:sz w:val="24"/>
          <w:szCs w:val="24"/>
        </w:rPr>
      </w:pPr>
    </w:p>
    <w:p w:rsidR="0008506E" w:rsidRDefault="0008506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B5016" w:rsidRDefault="007B5016">
      <w:pPr>
        <w:rPr>
          <w:sz w:val="24"/>
          <w:szCs w:val="24"/>
        </w:rPr>
      </w:pPr>
    </w:p>
    <w:p w:rsidR="00A02B6C" w:rsidRDefault="00A02B6C">
      <w:pPr>
        <w:rPr>
          <w:sz w:val="24"/>
          <w:szCs w:val="24"/>
        </w:rPr>
      </w:pPr>
    </w:p>
    <w:sectPr w:rsidR="00A02B6C" w:rsidSect="007B5016">
      <w:headerReference w:type="default" r:id="rId7"/>
      <w:pgSz w:w="11907" w:h="16840" w:code="9"/>
      <w:pgMar w:top="851" w:right="567" w:bottom="567" w:left="1418" w:header="397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D0" w:rsidRDefault="00B25AD0">
      <w:r>
        <w:separator/>
      </w:r>
    </w:p>
  </w:endnote>
  <w:endnote w:type="continuationSeparator" w:id="0">
    <w:p w:rsidR="00B25AD0" w:rsidRDefault="00B25AD0">
      <w:r>
        <w:continuationSeparator/>
      </w:r>
    </w:p>
  </w:endnote>
  <w:endnote w:id="1">
    <w:p w:rsidR="00586F03" w:rsidRDefault="0008506E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86F03" w:rsidRDefault="0008506E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586F03" w:rsidRDefault="0008506E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D0" w:rsidRDefault="00B25AD0">
      <w:r>
        <w:separator/>
      </w:r>
    </w:p>
  </w:footnote>
  <w:footnote w:type="continuationSeparator" w:id="0">
    <w:p w:rsidR="00B25AD0" w:rsidRDefault="00B25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16" w:rsidRDefault="00586F03">
    <w:pPr>
      <w:pStyle w:val="a3"/>
      <w:jc w:val="center"/>
    </w:pPr>
    <w:r>
      <w:fldChar w:fldCharType="begin"/>
    </w:r>
    <w:r w:rsidR="007B5016">
      <w:instrText>PAGE   \* MERGEFORMAT</w:instrText>
    </w:r>
    <w:r>
      <w:fldChar w:fldCharType="separate"/>
    </w:r>
    <w:r w:rsidR="00A02B6C">
      <w:rPr>
        <w:noProof/>
      </w:rPr>
      <w:t>2</w:t>
    </w:r>
    <w:r>
      <w:fldChar w:fldCharType="end"/>
    </w:r>
  </w:p>
  <w:p w:rsidR="007B5016" w:rsidRDefault="007B50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CCE"/>
    <w:rsid w:val="0008506E"/>
    <w:rsid w:val="001E53C3"/>
    <w:rsid w:val="00267198"/>
    <w:rsid w:val="0035265D"/>
    <w:rsid w:val="0049684C"/>
    <w:rsid w:val="00586F03"/>
    <w:rsid w:val="005D2CCE"/>
    <w:rsid w:val="007B5016"/>
    <w:rsid w:val="00A02B6C"/>
    <w:rsid w:val="00AC4E2D"/>
    <w:rsid w:val="00B25AD0"/>
    <w:rsid w:val="00C93259"/>
    <w:rsid w:val="00D7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F0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6F0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86F0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86F0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86F03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586F03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586F03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586F03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586F03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586F03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586F03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586F0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6F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586F03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586F03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586F03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86F0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586F03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586F03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586F0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B50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B50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B50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B5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AODMS-IndzhievaAN1</cp:lastModifiedBy>
  <cp:revision>2</cp:revision>
  <cp:lastPrinted>2017-01-17T09:17:00Z</cp:lastPrinted>
  <dcterms:created xsi:type="dcterms:W3CDTF">2019-09-19T07:56:00Z</dcterms:created>
  <dcterms:modified xsi:type="dcterms:W3CDTF">2019-09-19T07:56:00Z</dcterms:modified>
</cp:coreProperties>
</file>