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7B" w:rsidRPr="00235E7B" w:rsidRDefault="00235E7B" w:rsidP="00235E7B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Народная педагогика. </w:t>
      </w:r>
    </w:p>
    <w:p w:rsidR="00C73693" w:rsidRPr="00C73693" w:rsidRDefault="00C73693" w:rsidP="00C73693">
      <w:pPr>
        <w:jc w:val="right"/>
        <w:rPr>
          <w:rFonts w:ascii="Times New Roman" w:hAnsi="Times New Roman" w:cs="Times New Roman"/>
          <w:i/>
          <w:sz w:val="28"/>
        </w:rPr>
      </w:pPr>
      <w:r w:rsidRPr="00C73693">
        <w:rPr>
          <w:rFonts w:ascii="Times New Roman" w:hAnsi="Times New Roman" w:cs="Times New Roman"/>
          <w:i/>
          <w:sz w:val="28"/>
        </w:rPr>
        <w:t>«Без памяти нет традиций, без воспитания нет духовности, без духовности нет личности, без личности нет народа как исторической общности».</w:t>
      </w:r>
      <w:r w:rsidRPr="00C73693">
        <w:rPr>
          <w:i/>
        </w:rPr>
        <w:t xml:space="preserve"> </w:t>
      </w:r>
      <w:r w:rsidRPr="00C73693">
        <w:rPr>
          <w:rFonts w:ascii="Times New Roman" w:hAnsi="Times New Roman" w:cs="Times New Roman"/>
          <w:i/>
          <w:sz w:val="28"/>
        </w:rPr>
        <w:t>Академик Г.Н.Волков</w:t>
      </w:r>
    </w:p>
    <w:p w:rsidR="00C73693" w:rsidRPr="00C73693" w:rsidRDefault="00C73693" w:rsidP="00235E7B">
      <w:pPr>
        <w:jc w:val="both"/>
        <w:rPr>
          <w:rFonts w:ascii="Times New Roman" w:hAnsi="Times New Roman" w:cs="Times New Roman"/>
          <w:sz w:val="28"/>
        </w:rPr>
      </w:pPr>
      <w:r w:rsidRPr="00C73693">
        <w:rPr>
          <w:rFonts w:ascii="Times New Roman" w:hAnsi="Times New Roman" w:cs="Times New Roman"/>
          <w:sz w:val="28"/>
        </w:rPr>
        <w:t xml:space="preserve">Человек – связующее звено, по меньшей мере, трех столетий. В том столетии жили дедушки и бабушки со своими родителями, мы их помним, в этом столетии мы живем со своими родителями и детьми, а вот в следующем будут жить наши внуки со своими родителями и детьми. Они будут помнить нас. </w:t>
      </w:r>
    </w:p>
    <w:p w:rsidR="00F82759" w:rsidRDefault="00C73693" w:rsidP="00235E7B">
      <w:pPr>
        <w:jc w:val="both"/>
        <w:rPr>
          <w:rFonts w:ascii="Times New Roman" w:hAnsi="Times New Roman" w:cs="Times New Roman"/>
          <w:sz w:val="28"/>
        </w:rPr>
      </w:pPr>
      <w:r w:rsidRPr="00C73693">
        <w:rPr>
          <w:rFonts w:ascii="Times New Roman" w:hAnsi="Times New Roman" w:cs="Times New Roman"/>
          <w:sz w:val="28"/>
        </w:rPr>
        <w:t>Что же касается педагогических традиций, носителями которых мы сами являемся, то сохранение их в роду в течение трех веков – это и есть народная педагогика в действии.</w:t>
      </w:r>
    </w:p>
    <w:p w:rsidR="00C73693" w:rsidRDefault="00C73693" w:rsidP="00235E7B">
      <w:pPr>
        <w:jc w:val="both"/>
        <w:rPr>
          <w:rFonts w:ascii="Times New Roman" w:hAnsi="Times New Roman" w:cs="Times New Roman"/>
          <w:sz w:val="28"/>
        </w:rPr>
      </w:pPr>
      <w:r w:rsidRPr="00C73693">
        <w:rPr>
          <w:rFonts w:ascii="Times New Roman" w:hAnsi="Times New Roman" w:cs="Times New Roman"/>
          <w:sz w:val="28"/>
        </w:rPr>
        <w:t>Фольклор – одно</w:t>
      </w:r>
      <w:r>
        <w:rPr>
          <w:rFonts w:ascii="Times New Roman" w:hAnsi="Times New Roman" w:cs="Times New Roman"/>
          <w:sz w:val="28"/>
        </w:rPr>
        <w:t xml:space="preserve"> из действенных ярких средств народной педагогики</w:t>
      </w:r>
      <w:r w:rsidRPr="00C73693">
        <w:rPr>
          <w:rFonts w:ascii="Times New Roman" w:hAnsi="Times New Roman" w:cs="Times New Roman"/>
          <w:sz w:val="28"/>
        </w:rPr>
        <w:t>, таящий огромные дидактические возможности.</w:t>
      </w:r>
    </w:p>
    <w:p w:rsidR="00C73693" w:rsidRPr="00C73693" w:rsidRDefault="00C73693" w:rsidP="00CC23C4">
      <w:pPr>
        <w:spacing w:after="0"/>
        <w:rPr>
          <w:rFonts w:ascii="Times New Roman" w:hAnsi="Times New Roman" w:cs="Times New Roman"/>
          <w:sz w:val="28"/>
        </w:rPr>
      </w:pPr>
      <w:r w:rsidRPr="00C73693">
        <w:rPr>
          <w:rFonts w:ascii="Times New Roman" w:hAnsi="Times New Roman" w:cs="Times New Roman"/>
          <w:sz w:val="28"/>
        </w:rPr>
        <w:t>Фольклор – устное народное творчество, включающее:</w:t>
      </w:r>
    </w:p>
    <w:p w:rsidR="00C73693" w:rsidRPr="00235E7B" w:rsidRDefault="00C73693" w:rsidP="00235E7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сказки,</w:t>
      </w:r>
    </w:p>
    <w:p w:rsidR="00C73693" w:rsidRPr="00235E7B" w:rsidRDefault="00C73693" w:rsidP="00235E7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пословицы и поговорки,</w:t>
      </w:r>
    </w:p>
    <w:p w:rsidR="00C73693" w:rsidRPr="00235E7B" w:rsidRDefault="00C73693" w:rsidP="00235E7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колыбельные песни,</w:t>
      </w:r>
    </w:p>
    <w:p w:rsidR="00C73693" w:rsidRPr="00235E7B" w:rsidRDefault="00C73693" w:rsidP="00235E7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загадки,</w:t>
      </w:r>
    </w:p>
    <w:p w:rsidR="00235E7B" w:rsidRPr="00235E7B" w:rsidRDefault="00C73693" w:rsidP="00235E7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потешки и др.</w:t>
      </w:r>
    </w:p>
    <w:p w:rsidR="00C73693" w:rsidRPr="00C73693" w:rsidRDefault="00C73693" w:rsidP="00235E7B">
      <w:pPr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b/>
          <w:i/>
          <w:sz w:val="28"/>
        </w:rPr>
        <w:t>Слово “фольклор” в буквальном переводе с английского означает народная мудрость</w:t>
      </w:r>
      <w:r w:rsidRPr="00C73693">
        <w:rPr>
          <w:rFonts w:ascii="Times New Roman" w:hAnsi="Times New Roman" w:cs="Times New Roman"/>
          <w:sz w:val="28"/>
        </w:rPr>
        <w:t>.</w:t>
      </w:r>
    </w:p>
    <w:p w:rsidR="00C73693" w:rsidRDefault="00C73693" w:rsidP="00235E7B">
      <w:pPr>
        <w:jc w:val="both"/>
        <w:rPr>
          <w:rFonts w:ascii="Times New Roman" w:hAnsi="Times New Roman" w:cs="Times New Roman"/>
          <w:sz w:val="28"/>
        </w:rPr>
      </w:pPr>
      <w:r w:rsidRPr="00C73693">
        <w:rPr>
          <w:rFonts w:ascii="Times New Roman" w:hAnsi="Times New Roman" w:cs="Times New Roman"/>
          <w:sz w:val="28"/>
        </w:rPr>
        <w:t>Фольклор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</w:t>
      </w:r>
    </w:p>
    <w:p w:rsidR="001325CB" w:rsidRPr="001325CB" w:rsidRDefault="001325CB" w:rsidP="00235E7B">
      <w:pPr>
        <w:jc w:val="both"/>
        <w:rPr>
          <w:rFonts w:ascii="Times New Roman" w:hAnsi="Times New Roman" w:cs="Times New Roman"/>
          <w:sz w:val="28"/>
        </w:rPr>
      </w:pPr>
      <w:r w:rsidRPr="001325CB">
        <w:rPr>
          <w:rFonts w:ascii="Times New Roman" w:hAnsi="Times New Roman" w:cs="Times New Roman"/>
          <w:sz w:val="28"/>
        </w:rPr>
        <w:t>В чем же заключается сила народной педагогики, народных традиций? Ответ прост: прежде всего,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</w:r>
    </w:p>
    <w:p w:rsidR="001325CB" w:rsidRPr="001325CB" w:rsidRDefault="001325CB" w:rsidP="00235E7B">
      <w:pPr>
        <w:jc w:val="both"/>
        <w:rPr>
          <w:rFonts w:ascii="Times New Roman" w:hAnsi="Times New Roman" w:cs="Times New Roman"/>
          <w:sz w:val="28"/>
        </w:rPr>
      </w:pPr>
      <w:r w:rsidRPr="001325CB">
        <w:rPr>
          <w:rFonts w:ascii="Times New Roman" w:hAnsi="Times New Roman" w:cs="Times New Roman"/>
          <w:sz w:val="28"/>
        </w:rPr>
        <w:t xml:space="preserve">Для решения этой задачи в народной педагогике использовались самые различные средства. Значение колыбельной песни в развитии гуманных начал человеческой личности подчеркивалось разными народами. Например, </w:t>
      </w:r>
      <w:r w:rsidRPr="001325CB">
        <w:rPr>
          <w:rFonts w:ascii="Times New Roman" w:hAnsi="Times New Roman" w:cs="Times New Roman"/>
          <w:sz w:val="28"/>
        </w:rPr>
        <w:lastRenderedPageBreak/>
        <w:t>горцы про никчемного человека говорили: «Наверное, мать не пела над его колыбелью». А чуваши, характеризуя злого человека, утверждали, что «он слушал, лежа в колыбели, не пение, а ругань».</w:t>
      </w:r>
    </w:p>
    <w:p w:rsidR="00CC23C4" w:rsidRPr="00CC23C4" w:rsidRDefault="00CC23C4" w:rsidP="00235E7B">
      <w:pPr>
        <w:jc w:val="both"/>
        <w:rPr>
          <w:rFonts w:ascii="Times New Roman" w:hAnsi="Times New Roman" w:cs="Times New Roman"/>
          <w:sz w:val="28"/>
        </w:rPr>
      </w:pPr>
      <w:r w:rsidRPr="00CC23C4">
        <w:rPr>
          <w:rFonts w:ascii="Times New Roman" w:hAnsi="Times New Roman" w:cs="Times New Roman"/>
          <w:sz w:val="28"/>
        </w:rPr>
        <w:t>Эмоциональное общение — одна из ведущих линий развития маленького ребенка, начиная с первых месяцев его жизни. Ласковые мамины прикосновения, ее голос, пение, любящий взгляд, первые игры в сочетании с поэтическим словом – все это называлось и называется емким словом – фольклор. Народная педагогика включает малые жанры поэтического творчества для детей: пестушки, потешки, прибаутки, присказки и пр. Они составляли основу материнской педагогики, испытанной веками. И можно лишь удивляться народному гению, сумевшему выразить в поэтическом слове великую силу материнской любви.</w:t>
      </w:r>
    </w:p>
    <w:p w:rsidR="00CC23C4" w:rsidRPr="00D67052" w:rsidRDefault="00D67052" w:rsidP="00CC23C4">
      <w:pPr>
        <w:rPr>
          <w:rFonts w:ascii="Times New Roman" w:hAnsi="Times New Roman" w:cs="Times New Roman"/>
          <w:b/>
          <w:sz w:val="32"/>
          <w:u w:val="single"/>
        </w:rPr>
      </w:pPr>
      <w:r w:rsidRPr="00D67052">
        <w:rPr>
          <w:rFonts w:ascii="Times New Roman" w:hAnsi="Times New Roman" w:cs="Times New Roman"/>
          <w:b/>
          <w:sz w:val="32"/>
          <w:u w:val="single"/>
        </w:rPr>
        <w:t>Пестушки</w:t>
      </w:r>
    </w:p>
    <w:p w:rsidR="00CC23C4" w:rsidRPr="00CC23C4" w:rsidRDefault="00CC23C4" w:rsidP="00235E7B">
      <w:pPr>
        <w:jc w:val="both"/>
        <w:rPr>
          <w:rFonts w:ascii="Times New Roman" w:hAnsi="Times New Roman" w:cs="Times New Roman"/>
          <w:sz w:val="28"/>
        </w:rPr>
      </w:pPr>
      <w:r w:rsidRPr="00CC23C4">
        <w:rPr>
          <w:rFonts w:ascii="Times New Roman" w:hAnsi="Times New Roman" w:cs="Times New Roman"/>
          <w:sz w:val="28"/>
        </w:rPr>
        <w:t>Пестушки включают игровое взаимодействие с ребенком, когда взрослый выполняет движения «за него», играя его ручками и ножками. Младенцу еще могут быть недоступны такие движения, как повороты тела, он не может целенаправленно действовать руками, не умеет самостоятельно садиться, ползать, вставать у опоры — все это придет к нему в течение 1-го года жизни. Именно в этот период мама пестует младенца: играет его ручками, поглаживает кроху по животику, делает «топотушки» его ножками. Проснувшегося малютку, мама ласкает, прикасаясь легкими массажными движениями, нежно приговаривает: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«Потягунюшки,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Порастунюшки,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Поперек толстунюшки,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А в ножки — ходунюшки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А в ручки — хватунюшки,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А в роток — говорок,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А в головку — разумок».</w:t>
      </w:r>
    </w:p>
    <w:p w:rsidR="00CC23C4" w:rsidRPr="00CC23C4" w:rsidRDefault="00CC23C4" w:rsidP="00235E7B">
      <w:pPr>
        <w:jc w:val="both"/>
        <w:rPr>
          <w:rFonts w:ascii="Times New Roman" w:hAnsi="Times New Roman" w:cs="Times New Roman"/>
          <w:sz w:val="28"/>
        </w:rPr>
      </w:pPr>
      <w:r w:rsidRPr="00CC23C4">
        <w:rPr>
          <w:rFonts w:ascii="Times New Roman" w:hAnsi="Times New Roman" w:cs="Times New Roman"/>
          <w:sz w:val="28"/>
        </w:rPr>
        <w:t>Массаж, повороты головки, закидывание ручек на голову, помахивания кистями рук с маминой помощью и др. – все это не только физически оздоровляет малютку, но и доставляет ему массу удовольствия. Если при этом мама весело произносит: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«Мешу, мешу тесто,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Есть в печи место,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Пеку, пеку каравай!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Головоньку — валяй, валяй!» —</w:t>
      </w:r>
    </w:p>
    <w:p w:rsidR="00CC23C4" w:rsidRPr="00CC23C4" w:rsidRDefault="00CC23C4" w:rsidP="00235E7B">
      <w:pPr>
        <w:jc w:val="both"/>
        <w:rPr>
          <w:rFonts w:ascii="Times New Roman" w:hAnsi="Times New Roman" w:cs="Times New Roman"/>
          <w:sz w:val="28"/>
        </w:rPr>
      </w:pPr>
      <w:r w:rsidRPr="00CC23C4">
        <w:rPr>
          <w:rFonts w:ascii="Times New Roman" w:hAnsi="Times New Roman" w:cs="Times New Roman"/>
          <w:sz w:val="28"/>
        </w:rPr>
        <w:t>происходящее вызывает у ребенка эмоциональный «всплеск», потребность контактировать со взрослым, а главное, желание повторить те движения, которые он не может еще выполнить самостоятельно.</w:t>
      </w:r>
      <w:r w:rsidR="00D570D9">
        <w:rPr>
          <w:rFonts w:ascii="Times New Roman" w:hAnsi="Times New Roman" w:cs="Times New Roman"/>
          <w:sz w:val="28"/>
        </w:rPr>
        <w:t xml:space="preserve"> </w:t>
      </w:r>
      <w:r w:rsidRPr="00CC23C4">
        <w:rPr>
          <w:rFonts w:ascii="Times New Roman" w:hAnsi="Times New Roman" w:cs="Times New Roman"/>
          <w:sz w:val="28"/>
        </w:rPr>
        <w:t>С каждой повторной игрой мама чувствует нарастающую активность в выполнении движений со стороны малыша. Прислушиваясь к ласковому речитативу мамы, кроха предвосхищает игровые движения, смеется и уже подставляет головку, протягивает ручки, вытягивает ножки и т.п., ожидая знакомого поворота в игре. Так с помощью пестушек начинается игровое «обучение» малыша.</w:t>
      </w:r>
    </w:p>
    <w:p w:rsidR="00CC23C4" w:rsidRPr="00CC23C4" w:rsidRDefault="00CC23C4" w:rsidP="00CC23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если вы, умывая ребенка</w:t>
      </w:r>
      <w:r w:rsidRPr="00CC23C4">
        <w:rPr>
          <w:rFonts w:ascii="Times New Roman" w:hAnsi="Times New Roman" w:cs="Times New Roman"/>
          <w:sz w:val="28"/>
        </w:rPr>
        <w:t>, произносите пестушку вроде: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Водичка, водичка,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Умой мое личико —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Чтоб</w:t>
      </w:r>
      <w:r w:rsidR="00591B07" w:rsidRPr="00235E7B">
        <w:rPr>
          <w:rFonts w:ascii="Times New Roman" w:hAnsi="Times New Roman" w:cs="Times New Roman"/>
          <w:i/>
          <w:sz w:val="28"/>
        </w:rPr>
        <w:t>ы</w:t>
      </w:r>
      <w:r w:rsidRPr="00235E7B">
        <w:rPr>
          <w:rFonts w:ascii="Times New Roman" w:hAnsi="Times New Roman" w:cs="Times New Roman"/>
          <w:i/>
          <w:sz w:val="28"/>
        </w:rPr>
        <w:t xml:space="preserve"> глазки блестели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Чтоб</w:t>
      </w:r>
      <w:r w:rsidR="00591B07" w:rsidRPr="00235E7B">
        <w:rPr>
          <w:rFonts w:ascii="Times New Roman" w:hAnsi="Times New Roman" w:cs="Times New Roman"/>
          <w:i/>
          <w:sz w:val="28"/>
        </w:rPr>
        <w:t>ы</w:t>
      </w:r>
      <w:r w:rsidRPr="00235E7B">
        <w:rPr>
          <w:rFonts w:ascii="Times New Roman" w:hAnsi="Times New Roman" w:cs="Times New Roman"/>
          <w:i/>
          <w:sz w:val="28"/>
        </w:rPr>
        <w:t xml:space="preserve"> щечки горели,</w:t>
      </w:r>
    </w:p>
    <w:p w:rsidR="00CC23C4" w:rsidRPr="00235E7B" w:rsidRDefault="00CC23C4" w:rsidP="00235E7B">
      <w:pPr>
        <w:spacing w:after="0"/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Чтоб смеялся роток,</w:t>
      </w:r>
    </w:p>
    <w:p w:rsidR="00235E7B" w:rsidRPr="00235E7B" w:rsidRDefault="00CC23C4" w:rsidP="00235E7B">
      <w:pPr>
        <w:rPr>
          <w:rFonts w:ascii="Times New Roman" w:hAnsi="Times New Roman" w:cs="Times New Roman"/>
          <w:i/>
          <w:sz w:val="28"/>
        </w:rPr>
      </w:pPr>
      <w:r w:rsidRPr="00235E7B">
        <w:rPr>
          <w:rFonts w:ascii="Times New Roman" w:hAnsi="Times New Roman" w:cs="Times New Roman"/>
          <w:i/>
          <w:sz w:val="28"/>
        </w:rPr>
        <w:t>Чтоб кусался зубок.</w:t>
      </w:r>
    </w:p>
    <w:p w:rsidR="00D67052" w:rsidRDefault="00D570D9" w:rsidP="00235E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первый взгляд это прос</w:t>
      </w:r>
      <w:r w:rsidR="00233A3F">
        <w:rPr>
          <w:rFonts w:ascii="Times New Roman" w:hAnsi="Times New Roman" w:cs="Times New Roman"/>
          <w:sz w:val="28"/>
        </w:rPr>
        <w:t>той детский стишок, но давайте</w:t>
      </w:r>
      <w:r w:rsidR="00591B07">
        <w:rPr>
          <w:rFonts w:ascii="Times New Roman" w:hAnsi="Times New Roman" w:cs="Times New Roman"/>
          <w:sz w:val="28"/>
        </w:rPr>
        <w:t xml:space="preserve"> рассмотрим его суть. Первые строчк</w:t>
      </w:r>
      <w:r w:rsidR="00866AC8">
        <w:rPr>
          <w:rFonts w:ascii="Times New Roman" w:hAnsi="Times New Roman" w:cs="Times New Roman"/>
          <w:sz w:val="28"/>
        </w:rPr>
        <w:t>и про водичку, я всегда восхищаюсь мудростью</w:t>
      </w:r>
      <w:r w:rsidR="00591B07">
        <w:rPr>
          <w:rFonts w:ascii="Times New Roman" w:hAnsi="Times New Roman" w:cs="Times New Roman"/>
          <w:sz w:val="28"/>
        </w:rPr>
        <w:t xml:space="preserve"> наших предков, откуда о</w:t>
      </w:r>
      <w:r w:rsidR="00866AC8">
        <w:rPr>
          <w:rFonts w:ascii="Times New Roman" w:hAnsi="Times New Roman" w:cs="Times New Roman"/>
          <w:sz w:val="28"/>
        </w:rPr>
        <w:t>ни знали о мощной энергетике</w:t>
      </w:r>
      <w:r w:rsidR="00591B07">
        <w:rPr>
          <w:rFonts w:ascii="Times New Roman" w:hAnsi="Times New Roman" w:cs="Times New Roman"/>
          <w:sz w:val="28"/>
        </w:rPr>
        <w:t xml:space="preserve"> вод</w:t>
      </w:r>
      <w:r w:rsidR="00866AC8">
        <w:rPr>
          <w:rFonts w:ascii="Times New Roman" w:hAnsi="Times New Roman" w:cs="Times New Roman"/>
          <w:sz w:val="28"/>
        </w:rPr>
        <w:t>ы? Э</w:t>
      </w:r>
      <w:r w:rsidR="00591B07">
        <w:rPr>
          <w:rFonts w:ascii="Times New Roman" w:hAnsi="Times New Roman" w:cs="Times New Roman"/>
          <w:sz w:val="28"/>
        </w:rPr>
        <w:t xml:space="preserve">то в наше время ученые  </w:t>
      </w:r>
      <w:r w:rsidR="00233A3F">
        <w:rPr>
          <w:rFonts w:ascii="Times New Roman" w:hAnsi="Times New Roman" w:cs="Times New Roman"/>
          <w:sz w:val="28"/>
        </w:rPr>
        <w:t xml:space="preserve"> </w:t>
      </w:r>
      <w:r w:rsidR="00591B07">
        <w:rPr>
          <w:rFonts w:ascii="Times New Roman" w:hAnsi="Times New Roman" w:cs="Times New Roman"/>
          <w:sz w:val="28"/>
        </w:rPr>
        <w:t>исследовали лечебную силу вод</w:t>
      </w:r>
      <w:r w:rsidR="00866AC8">
        <w:rPr>
          <w:rFonts w:ascii="Times New Roman" w:hAnsi="Times New Roman" w:cs="Times New Roman"/>
          <w:sz w:val="28"/>
        </w:rPr>
        <w:t>ы, а в далекие времена мамы, умывая ребенка,</w:t>
      </w:r>
      <w:r w:rsidR="00591B07">
        <w:rPr>
          <w:rFonts w:ascii="Times New Roman" w:hAnsi="Times New Roman" w:cs="Times New Roman"/>
          <w:sz w:val="28"/>
        </w:rPr>
        <w:t xml:space="preserve"> были уверены, что «смывают» хворь, беду, дают здоровье. Следующие строчки «чтобы глазки блестели, чтобы щечки горели..», когда это бывает? Когда человек здоров – у него глаза блестят и румянец на лице. «Чтоб смеялся роток..» - когда ты здоров, то и весел! «Чтоб кусался зубок..» - тот же вывод, когда здоров у тебя хороший аппетит</w:t>
      </w:r>
      <w:r w:rsidR="00377892">
        <w:rPr>
          <w:rFonts w:ascii="Times New Roman" w:hAnsi="Times New Roman" w:cs="Times New Roman"/>
          <w:sz w:val="28"/>
        </w:rPr>
        <w:t>. Из всего сказанного видно, что это не просто стишок, это мамин заговор, на здоровье ребенка. И та</w:t>
      </w:r>
      <w:r w:rsidR="00D67052">
        <w:rPr>
          <w:rFonts w:ascii="Times New Roman" w:hAnsi="Times New Roman" w:cs="Times New Roman"/>
          <w:sz w:val="28"/>
        </w:rPr>
        <w:t>к с каждой пестушкой.</w:t>
      </w:r>
    </w:p>
    <w:p w:rsidR="00D570D9" w:rsidRDefault="00D67052" w:rsidP="00235E7B">
      <w:pPr>
        <w:jc w:val="both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b/>
          <w:sz w:val="28"/>
        </w:rPr>
        <w:t>Пестование</w:t>
      </w:r>
      <w:r w:rsidRPr="00D67052">
        <w:rPr>
          <w:rFonts w:ascii="Times New Roman" w:hAnsi="Times New Roman" w:cs="Times New Roman"/>
          <w:sz w:val="28"/>
        </w:rPr>
        <w:t xml:space="preserve"> — это целый процесс настройки родителей на биоритмы ребенка и настройки ребенка на биополе Земли. Оказывается, все старославянские “игры для самых маленьких” (типа “сороки-вороны”, “трех колодцев”, “ладушек”) — и не игры вовсе, а </w:t>
      </w:r>
      <w:r>
        <w:rPr>
          <w:rFonts w:ascii="Times New Roman" w:hAnsi="Times New Roman" w:cs="Times New Roman"/>
          <w:sz w:val="28"/>
        </w:rPr>
        <w:t xml:space="preserve">своеобразные заговоры и </w:t>
      </w:r>
      <w:r w:rsidRPr="00D67052">
        <w:rPr>
          <w:rFonts w:ascii="Times New Roman" w:hAnsi="Times New Roman" w:cs="Times New Roman"/>
          <w:sz w:val="28"/>
        </w:rPr>
        <w:t>лечебные процедуры на базе акупунктуры.</w:t>
      </w:r>
    </w:p>
    <w:p w:rsidR="00D67052" w:rsidRDefault="00D67052" w:rsidP="00591B07">
      <w:pPr>
        <w:rPr>
          <w:rFonts w:ascii="Times New Roman" w:hAnsi="Times New Roman" w:cs="Times New Roman"/>
          <w:sz w:val="28"/>
        </w:rPr>
      </w:pPr>
    </w:p>
    <w:p w:rsidR="00866AC8" w:rsidRDefault="00866AC8" w:rsidP="00591B07">
      <w:pPr>
        <w:rPr>
          <w:rFonts w:ascii="Times New Roman" w:hAnsi="Times New Roman" w:cs="Times New Roman"/>
          <w:sz w:val="28"/>
        </w:rPr>
      </w:pPr>
    </w:p>
    <w:p w:rsidR="00866AC8" w:rsidRDefault="00866AC8" w:rsidP="00591B07">
      <w:pPr>
        <w:rPr>
          <w:rFonts w:ascii="Times New Roman" w:hAnsi="Times New Roman" w:cs="Times New Roman"/>
          <w:sz w:val="28"/>
        </w:rPr>
      </w:pPr>
    </w:p>
    <w:p w:rsidR="00235E7B" w:rsidRPr="00D67052" w:rsidRDefault="00D67052" w:rsidP="00CC23C4">
      <w:pPr>
        <w:rPr>
          <w:rFonts w:ascii="Times New Roman" w:hAnsi="Times New Roman" w:cs="Times New Roman"/>
          <w:b/>
          <w:sz w:val="32"/>
          <w:u w:val="single"/>
        </w:rPr>
      </w:pPr>
      <w:r w:rsidRPr="00D67052">
        <w:rPr>
          <w:rFonts w:ascii="Times New Roman" w:hAnsi="Times New Roman" w:cs="Times New Roman"/>
          <w:b/>
          <w:sz w:val="32"/>
          <w:u w:val="single"/>
        </w:rPr>
        <w:t>Потешки</w:t>
      </w:r>
    </w:p>
    <w:p w:rsidR="00233A3F" w:rsidRDefault="00D67052" w:rsidP="00F73D11">
      <w:pPr>
        <w:jc w:val="both"/>
        <w:rPr>
          <w:rFonts w:ascii="Times New Roman" w:hAnsi="Times New Roman" w:cs="Times New Roman"/>
          <w:sz w:val="28"/>
        </w:rPr>
      </w:pPr>
      <w:r w:rsidRPr="00D67052">
        <w:rPr>
          <w:rFonts w:ascii="Times New Roman" w:hAnsi="Times New Roman" w:cs="Times New Roman"/>
          <w:sz w:val="28"/>
        </w:rPr>
        <w:t>Постепенно пестушки сменяются потешками — так называются песенки-приговоры, сопутствующие игре пальчиками, ручками, головкой, ножками. От пестушек потешки отличаются тем, что они рассчитаны на активность самого ребенка, который выполняет самостоятельно игровые движения, соотнося их с содержанием песенки-потешки.</w:t>
      </w:r>
    </w:p>
    <w:p w:rsidR="00235E7B" w:rsidRDefault="00235E7B" w:rsidP="00CC23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08313" cy="2339317"/>
            <wp:effectExtent l="0" t="0" r="0" b="4445"/>
            <wp:docPr id="1" name="Рисунок 1" descr="C:\Users\лидер\Desktop\русский народный фольклор материал\картинки герои потешек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ер\Desktop\русский народный фольклор материал\картинки герои потешек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28" cy="23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3F" w:rsidRDefault="00C40124" w:rsidP="00F73D11">
      <w:pPr>
        <w:jc w:val="both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Потешки- замечательный материал для развития речевого слуха. Они забавны, лаконичны, ритмичны и очень выразительны. Развитие речевого слуха- составляющая будущей грамотности ребенка. Если ребенок хорошо различает звуки, хорошо их произносит, улавливает интонацию, у него будет гораздо меньше проблем с орфографией и пунктуацией.</w:t>
      </w:r>
    </w:p>
    <w:p w:rsidR="00C40124" w:rsidRPr="00C40124" w:rsidRDefault="00C40124" w:rsidP="00F73D11">
      <w:pPr>
        <w:jc w:val="both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Потешки выполняют многие методические задачи, помогая развитию речевого слуха ребенка: Умения слышать, различать на слух, дифференцировать звуки, близкие по звучанию, управлять на слух повышение и понижение голоса, его громкость, ритмичность, плавность речи, темп, интонационную выразительность.</w:t>
      </w:r>
    </w:p>
    <w:p w:rsidR="00C40124" w:rsidRPr="00C40124" w:rsidRDefault="00C40124" w:rsidP="00F73D11">
      <w:pPr>
        <w:jc w:val="both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Потешки способствуют накоплению словарного запаса. В них рифмуются слова, различные по смыслу, но отлича</w:t>
      </w:r>
      <w:r>
        <w:rPr>
          <w:rFonts w:ascii="Times New Roman" w:hAnsi="Times New Roman" w:cs="Times New Roman"/>
          <w:sz w:val="28"/>
        </w:rPr>
        <w:t>ющиеся только одним звуком: На</w:t>
      </w:r>
      <w:r w:rsidRPr="00C40124">
        <w:rPr>
          <w:rFonts w:ascii="Times New Roman" w:hAnsi="Times New Roman" w:cs="Times New Roman"/>
          <w:sz w:val="28"/>
        </w:rPr>
        <w:t>ша-Маша, еду к деду, на улочку-булочку и т.д..</w:t>
      </w:r>
    </w:p>
    <w:p w:rsidR="00233A3F" w:rsidRDefault="00C40124" w:rsidP="00F73D11">
      <w:pPr>
        <w:jc w:val="both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Обратите внимание, как много в потешках трудных сочетаний согласных: -жки,- шки, -зки,-чки, -сме, -сте,- кра,-гра,-хва и т.д.. Чтобы такие звукосочетания произносить правильно, их надо хорошо расслышать. Читать потешки следует, вначале, не торопясь, четко, выразительно.</w:t>
      </w:r>
    </w:p>
    <w:p w:rsidR="00D67052" w:rsidRDefault="00D67052" w:rsidP="00CC23C4">
      <w:pPr>
        <w:rPr>
          <w:rFonts w:ascii="Times New Roman" w:hAnsi="Times New Roman" w:cs="Times New Roman"/>
          <w:sz w:val="28"/>
        </w:rPr>
      </w:pPr>
    </w:p>
    <w:p w:rsidR="00D67052" w:rsidRPr="00D67052" w:rsidRDefault="00D67052" w:rsidP="00F73D11">
      <w:pPr>
        <w:jc w:val="both"/>
        <w:rPr>
          <w:rFonts w:ascii="Times New Roman" w:hAnsi="Times New Roman" w:cs="Times New Roman"/>
          <w:b/>
          <w:i/>
          <w:sz w:val="28"/>
        </w:rPr>
      </w:pPr>
      <w:r w:rsidRPr="00D67052">
        <w:rPr>
          <w:rFonts w:ascii="Times New Roman" w:hAnsi="Times New Roman" w:cs="Times New Roman"/>
          <w:b/>
          <w:i/>
          <w:sz w:val="28"/>
        </w:rPr>
        <w:t xml:space="preserve">С тех пор, как появились эти </w:t>
      </w:r>
      <w:r>
        <w:rPr>
          <w:rFonts w:ascii="Times New Roman" w:hAnsi="Times New Roman" w:cs="Times New Roman"/>
          <w:b/>
          <w:i/>
          <w:sz w:val="28"/>
        </w:rPr>
        <w:t xml:space="preserve">пестушки и </w:t>
      </w:r>
      <w:r w:rsidRPr="00D67052">
        <w:rPr>
          <w:rFonts w:ascii="Times New Roman" w:hAnsi="Times New Roman" w:cs="Times New Roman"/>
          <w:b/>
          <w:i/>
          <w:sz w:val="28"/>
        </w:rPr>
        <w:t>потешки, прошло немало лет, а до сих пор они не утратили своей актуальности. И сегодня дети так же, как и во все времена, ожидают от своих близких внимания, заботы, любви, выраженной не только в действиях, но и в добром слове. Важно не только любить малыша, но и уметь эмоционально, ярко и красиво выразить свое чувство. Народное слово — непревзойденный «учитель»: вот почему взрослым так нужно овладевать приемами народного творчества и, общаясь с малышом, умело «вплетать» их в повседневную речь.</w:t>
      </w:r>
    </w:p>
    <w:p w:rsidR="00D67052" w:rsidRDefault="00D67052" w:rsidP="00CC23C4">
      <w:pPr>
        <w:rPr>
          <w:rFonts w:ascii="Times New Roman" w:hAnsi="Times New Roman" w:cs="Times New Roman"/>
          <w:sz w:val="28"/>
        </w:rPr>
      </w:pPr>
    </w:p>
    <w:p w:rsidR="00233A3F" w:rsidRPr="00F16E60" w:rsidRDefault="00233A3F" w:rsidP="00CC23C4">
      <w:pPr>
        <w:rPr>
          <w:rFonts w:ascii="Times New Roman" w:hAnsi="Times New Roman" w:cs="Times New Roman"/>
          <w:b/>
          <w:sz w:val="32"/>
          <w:u w:val="single"/>
        </w:rPr>
      </w:pPr>
      <w:r w:rsidRPr="00F16E60">
        <w:rPr>
          <w:rFonts w:ascii="Times New Roman" w:hAnsi="Times New Roman" w:cs="Times New Roman"/>
          <w:b/>
          <w:sz w:val="32"/>
          <w:u w:val="single"/>
        </w:rPr>
        <w:t>Приложение</w:t>
      </w:r>
    </w:p>
    <w:p w:rsidR="00233A3F" w:rsidRPr="00C40124" w:rsidRDefault="00233A3F" w:rsidP="00235E7B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233A3F">
        <w:rPr>
          <w:rFonts w:ascii="Times New Roman" w:hAnsi="Times New Roman" w:cs="Times New Roman"/>
          <w:b/>
          <w:i/>
          <w:sz w:val="28"/>
        </w:rPr>
        <w:t>Когда малыш просыпается и потягиваетс</w:t>
      </w:r>
      <w:r w:rsidR="00C40124">
        <w:rPr>
          <w:rFonts w:ascii="Times New Roman" w:hAnsi="Times New Roman" w:cs="Times New Roman"/>
          <w:b/>
          <w:i/>
          <w:sz w:val="28"/>
        </w:rPr>
        <w:t>я, погладьте его, приговаривая: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Потягуси, потягуси,</w:t>
      </w:r>
      <w:r w:rsidR="00235E7B">
        <w:rPr>
          <w:rFonts w:ascii="Times New Roman" w:hAnsi="Times New Roman" w:cs="Times New Roman"/>
          <w:sz w:val="28"/>
        </w:rPr>
        <w:t xml:space="preserve">                         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Пролетали низко гуси,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Потягуси, потягушечки,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Перья мягкие в подушечке,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Эти перья-потягушеньки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Подарили гуси Мишеньке.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Потягушки, потягушечки!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От носочков до макушечки!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Мы потянемся, потянемся,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Маленькими не останемся!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Вот уже растем, растем, растем…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Потягушечки, потянись,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Поскорей, скорей проснись.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Тянись, тянись, маленький.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Тянись, тянись, хорошенький,</w:t>
      </w:r>
    </w:p>
    <w:p w:rsidR="00866AC8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Вырастешь большой.</w:t>
      </w:r>
    </w:p>
    <w:p w:rsidR="00235E7B" w:rsidRPr="00233A3F" w:rsidRDefault="00F16E60" w:rsidP="00235E7B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235E7B" w:rsidRPr="00235E7B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</w:t>
      </w:r>
      <w:r w:rsidR="00235E7B" w:rsidRPr="00235E7B">
        <w:rPr>
          <w:rFonts w:ascii="Times New Roman" w:hAnsi="Times New Roman" w:cs="Times New Roman"/>
          <w:sz w:val="28"/>
        </w:rPr>
        <w:t>«Потягунюшки,</w:t>
      </w:r>
    </w:p>
    <w:p w:rsidR="00235E7B" w:rsidRPr="00235E7B" w:rsidRDefault="00235E7B" w:rsidP="00235E7B">
      <w:p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Порастунюшки,</w:t>
      </w:r>
    </w:p>
    <w:p w:rsidR="00235E7B" w:rsidRPr="00235E7B" w:rsidRDefault="00235E7B" w:rsidP="00235E7B">
      <w:p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Поперек толстунюшки,</w:t>
      </w:r>
    </w:p>
    <w:p w:rsidR="00235E7B" w:rsidRPr="00235E7B" w:rsidRDefault="00235E7B" w:rsidP="00235E7B">
      <w:p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А в ножки — ходунюшки</w:t>
      </w:r>
    </w:p>
    <w:p w:rsidR="00235E7B" w:rsidRPr="00235E7B" w:rsidRDefault="00235E7B" w:rsidP="00235E7B">
      <w:p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А в ручки — хватунюшки,</w:t>
      </w:r>
    </w:p>
    <w:p w:rsidR="00235E7B" w:rsidRPr="00235E7B" w:rsidRDefault="00235E7B" w:rsidP="00235E7B">
      <w:p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А в роток — говорок,</w:t>
      </w:r>
    </w:p>
    <w:p w:rsidR="00233A3F" w:rsidRDefault="00235E7B" w:rsidP="00235E7B">
      <w:pPr>
        <w:spacing w:after="0"/>
        <w:rPr>
          <w:rFonts w:ascii="Times New Roman" w:hAnsi="Times New Roman" w:cs="Times New Roman"/>
          <w:sz w:val="28"/>
        </w:rPr>
      </w:pPr>
      <w:r w:rsidRPr="00235E7B">
        <w:rPr>
          <w:rFonts w:ascii="Times New Roman" w:hAnsi="Times New Roman" w:cs="Times New Roman"/>
          <w:sz w:val="28"/>
        </w:rPr>
        <w:t>А в головку — разумок».</w:t>
      </w:r>
    </w:p>
    <w:p w:rsidR="00F73D11" w:rsidRPr="00233A3F" w:rsidRDefault="00F73D11" w:rsidP="00235E7B">
      <w:pPr>
        <w:spacing w:after="0"/>
        <w:rPr>
          <w:rFonts w:ascii="Times New Roman" w:hAnsi="Times New Roman" w:cs="Times New Roman"/>
          <w:sz w:val="28"/>
        </w:rPr>
      </w:pPr>
    </w:p>
    <w:p w:rsidR="00866AC8" w:rsidRDefault="00233A3F" w:rsidP="00235E7B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233A3F">
        <w:rPr>
          <w:rFonts w:ascii="Times New Roman" w:hAnsi="Times New Roman" w:cs="Times New Roman"/>
          <w:b/>
          <w:i/>
          <w:sz w:val="28"/>
        </w:rPr>
        <w:t>Когд</w:t>
      </w:r>
      <w:r w:rsidR="00C40124">
        <w:rPr>
          <w:rFonts w:ascii="Times New Roman" w:hAnsi="Times New Roman" w:cs="Times New Roman"/>
          <w:b/>
          <w:i/>
          <w:sz w:val="28"/>
        </w:rPr>
        <w:t>а малыш умывается или купается: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гуся вода,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лебедя вода,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 моего дитятки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худоба –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пустой лес,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большую воду,</w:t>
      </w:r>
    </w:p>
    <w:p w:rsid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 w:rsidRPr="00866AC8">
        <w:rPr>
          <w:rFonts w:ascii="Times New Roman" w:hAnsi="Times New Roman" w:cs="Times New Roman"/>
          <w:sz w:val="28"/>
        </w:rPr>
        <w:t>Под гнилую колоду!</w:t>
      </w:r>
    </w:p>
    <w:p w:rsidR="00866AC8" w:rsidRPr="00866AC8" w:rsidRDefault="00F16E60" w:rsidP="00866AC8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На заре в лесу спросонок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Умывается ежонок.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Мать-ежиха таз берет,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Мордочку ежонку трет.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</w:t>
      </w:r>
      <w:r w:rsidR="00F16E60" w:rsidRPr="00F16E60">
        <w:rPr>
          <w:rFonts w:ascii="Times New Roman" w:hAnsi="Times New Roman" w:cs="Times New Roman"/>
          <w:sz w:val="28"/>
        </w:rPr>
        <w:t>***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Ладушки, ладушки,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С мылом моем лапушки.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Чистые ладошки,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Вот вам хлеб и ложки.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</w:t>
      </w:r>
      <w:r w:rsidR="00F16E60" w:rsidRPr="00F16E60">
        <w:rPr>
          <w:rFonts w:ascii="Times New Roman" w:hAnsi="Times New Roman" w:cs="Times New Roman"/>
          <w:sz w:val="28"/>
        </w:rPr>
        <w:t>***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С гоголя - вода,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С младенца - худоба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Укатись вся.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</w:t>
      </w:r>
    </w:p>
    <w:p w:rsidR="00233A3F" w:rsidRPr="00C40124" w:rsidRDefault="00C40124" w:rsidP="00235E7B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Когда малыш кушает: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Гу-ту-ту, гу-ту-ту,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На зеленом, на лугу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Стоит чашка творогу.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Прилетели две тетери,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Поклевали, улетели.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Как они летели, </w:t>
      </w:r>
    </w:p>
    <w:p w:rsidR="00233A3F" w:rsidRDefault="00235E7B" w:rsidP="00235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на них глядели.  </w:t>
      </w:r>
      <w:r w:rsidR="00233A3F">
        <w:rPr>
          <w:rFonts w:ascii="Times New Roman" w:hAnsi="Times New Roman" w:cs="Times New Roman"/>
          <w:sz w:val="28"/>
        </w:rPr>
        <w:t>Ам!</w:t>
      </w:r>
    </w:p>
    <w:p w:rsidR="003F3D9F" w:rsidRDefault="00F16E60" w:rsidP="00235E7B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3F3D9F" w:rsidRPr="003F3D9F" w:rsidRDefault="003D4124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F3D9F" w:rsidRPr="003F3D9F">
        <w:rPr>
          <w:rFonts w:ascii="Times New Roman" w:hAnsi="Times New Roman" w:cs="Times New Roman"/>
          <w:sz w:val="28"/>
        </w:rPr>
        <w:t>аша вкусная дымится,</w:t>
      </w:r>
    </w:p>
    <w:p w:rsidR="003F3D9F" w:rsidRPr="003F3D9F" w:rsidRDefault="003D4124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(имя)</w:t>
      </w:r>
      <w:r w:rsidR="003F3D9F" w:rsidRPr="003F3D9F">
        <w:rPr>
          <w:rFonts w:ascii="Times New Roman" w:hAnsi="Times New Roman" w:cs="Times New Roman"/>
          <w:sz w:val="28"/>
        </w:rPr>
        <w:t xml:space="preserve"> кашу есть садится,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Очень каша хороша,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Ели кашу неспеша.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Ложка за ложкой, </w:t>
      </w:r>
    </w:p>
    <w:p w:rsid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Ели понемножку.</w:t>
      </w:r>
    </w:p>
    <w:p w:rsidR="00235E7B" w:rsidRPr="00233A3F" w:rsidRDefault="00235E7B" w:rsidP="00235E7B">
      <w:pPr>
        <w:spacing w:after="0"/>
        <w:rPr>
          <w:rFonts w:ascii="Times New Roman" w:hAnsi="Times New Roman" w:cs="Times New Roman"/>
          <w:sz w:val="28"/>
        </w:rPr>
      </w:pPr>
    </w:p>
    <w:p w:rsidR="00233A3F" w:rsidRPr="00C40124" w:rsidRDefault="00C40124" w:rsidP="00235E7B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Когда ребенок плачет: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Не плачь, детка,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Прискачет белка,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Принесет орешки – 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Тебе для потешки!</w:t>
      </w:r>
    </w:p>
    <w:p w:rsidR="00233A3F" w:rsidRPr="00233A3F" w:rsidRDefault="00F16E60" w:rsidP="00235E7B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233A3F" w:rsidRPr="00233A3F" w:rsidRDefault="003D4124" w:rsidP="00235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(имя)</w:t>
      </w:r>
      <w:r w:rsidR="00233A3F" w:rsidRPr="00233A3F">
        <w:rPr>
          <w:rFonts w:ascii="Times New Roman" w:hAnsi="Times New Roman" w:cs="Times New Roman"/>
          <w:sz w:val="28"/>
        </w:rPr>
        <w:t>, не плачь,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Я куплю тебе калач,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На шею повешу,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А потом утешу.</w:t>
      </w:r>
    </w:p>
    <w:p w:rsidR="00233A3F" w:rsidRDefault="00F16E60" w:rsidP="00235E7B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D4124">
        <w:rPr>
          <w:rFonts w:ascii="Times New Roman" w:hAnsi="Times New Roman" w:cs="Times New Roman"/>
          <w:sz w:val="28"/>
        </w:rPr>
        <w:t xml:space="preserve">ридет киска неспеша 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 xml:space="preserve">И погладит малыша 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 xml:space="preserve">Мяу-мяу – скажет киска </w:t>
      </w:r>
    </w:p>
    <w:p w:rsid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Наша детка хороша.</w:t>
      </w:r>
    </w:p>
    <w:p w:rsidR="003D4124" w:rsidRDefault="00F16E60" w:rsidP="003D41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D4124">
        <w:rPr>
          <w:rFonts w:ascii="Times New Roman" w:hAnsi="Times New Roman" w:cs="Times New Roman"/>
          <w:sz w:val="28"/>
        </w:rPr>
        <w:t>х, кокля-мокля,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Глазоньки промокли.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Кто будет детку обижать,</w:t>
      </w:r>
    </w:p>
    <w:p w:rsid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Того коза будет бодать.</w:t>
      </w:r>
    </w:p>
    <w:p w:rsid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3F3D9F">
        <w:rPr>
          <w:rFonts w:ascii="Times New Roman" w:hAnsi="Times New Roman" w:cs="Times New Roman"/>
          <w:b/>
          <w:i/>
          <w:sz w:val="28"/>
        </w:rPr>
        <w:t xml:space="preserve">Одевая ребенка на прогулку, мама может его развлечь следующими строчками: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Маша (другое имя</w:t>
      </w:r>
      <w:r w:rsidRPr="003F3D9F">
        <w:rPr>
          <w:rFonts w:ascii="Times New Roman" w:hAnsi="Times New Roman" w:cs="Times New Roman"/>
          <w:sz w:val="28"/>
        </w:rPr>
        <w:t xml:space="preserve">) маленька,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На ней шубка аленька,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Опушка бобровая, </w:t>
      </w:r>
    </w:p>
    <w:p w:rsid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Маша чернобровая.</w:t>
      </w:r>
    </w:p>
    <w:p w:rsidR="003F3D9F" w:rsidRPr="00233A3F" w:rsidRDefault="003F3D9F" w:rsidP="003F3D9F">
      <w:pPr>
        <w:spacing w:after="0"/>
        <w:rPr>
          <w:rFonts w:ascii="Times New Roman" w:hAnsi="Times New Roman" w:cs="Times New Roman"/>
          <w:sz w:val="28"/>
        </w:rPr>
      </w:pPr>
    </w:p>
    <w:p w:rsidR="00233A3F" w:rsidRPr="00C40124" w:rsidRDefault="00C40124" w:rsidP="00235E7B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Когда ребенок учится ходить: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Уходи с дороги кот,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Наша Танечка идет.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Топ-топ, топ-топ,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Наша Танечка идет,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Ни за что не упадет.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Топ-топ, топ-топ,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Вот какая Танечка.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</w:t>
      </w:r>
      <w:r w:rsidR="00F16E60">
        <w:rPr>
          <w:rFonts w:ascii="Times New Roman" w:hAnsi="Times New Roman" w:cs="Times New Roman"/>
          <w:sz w:val="28"/>
        </w:rPr>
        <w:t>***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Наша Катя маленька,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Катенька удаленька</w:t>
      </w:r>
    </w:p>
    <w:p w:rsidR="00233A3F" w:rsidRP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Пройди, Катя, по дороженьке,</w:t>
      </w:r>
    </w:p>
    <w:p w:rsidR="00F16E60" w:rsidRPr="00233A3F" w:rsidRDefault="00233A3F" w:rsidP="004D13A5">
      <w:pPr>
        <w:spacing w:after="0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>Топни, Катя, ноженькой!</w:t>
      </w:r>
    </w:p>
    <w:p w:rsidR="00233A3F" w:rsidRDefault="00233A3F" w:rsidP="00F16E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3A3F">
        <w:rPr>
          <w:rFonts w:ascii="Times New Roman" w:hAnsi="Times New Roman" w:cs="Times New Roman"/>
          <w:sz w:val="28"/>
        </w:rPr>
        <w:t xml:space="preserve"> </w:t>
      </w:r>
      <w:r w:rsidR="00F16E60">
        <w:rPr>
          <w:rFonts w:ascii="Times New Roman" w:hAnsi="Times New Roman" w:cs="Times New Roman"/>
          <w:sz w:val="28"/>
        </w:rPr>
        <w:t>***</w:t>
      </w:r>
    </w:p>
    <w:p w:rsidR="00C40124" w:rsidRPr="00C40124" w:rsidRDefault="00C40124" w:rsidP="00235E7B">
      <w:pPr>
        <w:spacing w:after="0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Киска, киска, киска, брысь!</w:t>
      </w:r>
    </w:p>
    <w:p w:rsidR="00C40124" w:rsidRPr="00C40124" w:rsidRDefault="00C40124" w:rsidP="00235E7B">
      <w:pPr>
        <w:spacing w:after="0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На дорожку не садись:</w:t>
      </w:r>
    </w:p>
    <w:p w:rsidR="00C40124" w:rsidRPr="00C40124" w:rsidRDefault="00C40124" w:rsidP="00235E7B">
      <w:pPr>
        <w:spacing w:after="0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Наша деточка пойдёт,</w:t>
      </w:r>
    </w:p>
    <w:p w:rsidR="00C40124" w:rsidRPr="00233A3F" w:rsidRDefault="00C40124" w:rsidP="00235E7B">
      <w:pPr>
        <w:spacing w:after="0"/>
        <w:rPr>
          <w:rFonts w:ascii="Times New Roman" w:hAnsi="Times New Roman" w:cs="Times New Roman"/>
          <w:sz w:val="28"/>
        </w:rPr>
      </w:pPr>
      <w:r w:rsidRPr="00C40124">
        <w:rPr>
          <w:rFonts w:ascii="Times New Roman" w:hAnsi="Times New Roman" w:cs="Times New Roman"/>
          <w:sz w:val="28"/>
        </w:rPr>
        <w:t>Через киску упадёт.</w:t>
      </w:r>
    </w:p>
    <w:p w:rsidR="00233A3F" w:rsidRDefault="00233A3F" w:rsidP="00235E7B">
      <w:pPr>
        <w:spacing w:after="0"/>
        <w:rPr>
          <w:rFonts w:ascii="Times New Roman" w:hAnsi="Times New Roman" w:cs="Times New Roman"/>
          <w:sz w:val="28"/>
        </w:rPr>
      </w:pPr>
    </w:p>
    <w:p w:rsidR="00866AC8" w:rsidRDefault="00866AC8" w:rsidP="00235E7B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66AC8">
        <w:rPr>
          <w:rFonts w:ascii="Times New Roman" w:hAnsi="Times New Roman" w:cs="Times New Roman"/>
          <w:b/>
          <w:i/>
          <w:sz w:val="28"/>
        </w:rPr>
        <w:t>Хочется, чтобы ночь проходила спокойно. И для этого нужно малыша подготовить, спеть ему песенку, убаюкать, ласково поглаживая по лобику и спинке:</w:t>
      </w:r>
    </w:p>
    <w:p w:rsidR="00866AC8" w:rsidRPr="00866AC8" w:rsidRDefault="003D4124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Баю-баю, баю-бай,</w:t>
      </w:r>
    </w:p>
    <w:p w:rsidR="00866AC8" w:rsidRPr="00866AC8" w:rsidRDefault="003F3D9F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Спи, мой (имя)</w:t>
      </w:r>
      <w:r w:rsidR="00866AC8">
        <w:rPr>
          <w:rFonts w:ascii="Times New Roman" w:hAnsi="Times New Roman" w:cs="Times New Roman"/>
          <w:sz w:val="28"/>
        </w:rPr>
        <w:t>, засыпай.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Гуленьки-гуленьки</w:t>
      </w:r>
    </w:p>
    <w:p w:rsidR="00866AC8" w:rsidRPr="00866AC8" w:rsidRDefault="003F3D9F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Сели к (имя)</w:t>
      </w:r>
      <w:r w:rsidR="00866AC8">
        <w:rPr>
          <w:rFonts w:ascii="Times New Roman" w:hAnsi="Times New Roman" w:cs="Times New Roman"/>
          <w:sz w:val="28"/>
        </w:rPr>
        <w:t xml:space="preserve"> в люленьку,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люленьку качать,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</w:t>
      </w:r>
      <w:r w:rsidR="003F3D9F">
        <w:rPr>
          <w:rFonts w:ascii="Times New Roman" w:hAnsi="Times New Roman" w:cs="Times New Roman"/>
          <w:sz w:val="28"/>
        </w:rPr>
        <w:t>и (имя)</w:t>
      </w:r>
      <w:r>
        <w:rPr>
          <w:rFonts w:ascii="Times New Roman" w:hAnsi="Times New Roman" w:cs="Times New Roman"/>
          <w:sz w:val="28"/>
        </w:rPr>
        <w:t xml:space="preserve"> величать.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Месяц взошёл</w:t>
      </w:r>
    </w:p>
    <w:p w:rsidR="00866AC8" w:rsidRPr="00866AC8" w:rsidRDefault="00866AC8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лазоревом краю –</w:t>
      </w:r>
    </w:p>
    <w:p w:rsidR="003D4124" w:rsidRDefault="00866AC8" w:rsidP="00866AC8">
      <w:pPr>
        <w:spacing w:after="0"/>
        <w:rPr>
          <w:rFonts w:ascii="Times New Roman" w:hAnsi="Times New Roman" w:cs="Times New Roman"/>
          <w:sz w:val="28"/>
        </w:rPr>
      </w:pPr>
      <w:r w:rsidRPr="00866AC8">
        <w:rPr>
          <w:rFonts w:ascii="Times New Roman" w:hAnsi="Times New Roman" w:cs="Times New Roman"/>
          <w:sz w:val="28"/>
        </w:rPr>
        <w:t>Баю-баюшки-баю!</w:t>
      </w:r>
    </w:p>
    <w:p w:rsidR="003D4124" w:rsidRDefault="00F16E60" w:rsidP="00866AC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Баю-баюшки баю, баю Оленьку мою.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Приди котик ночевать, мою детоньку качать,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Прибаюкивать, примяукивать.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Баю-баюшки баю, не ложися на краю.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Как у котеньки-кота, колыбелька хороша.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моей ли Оленьки, что получше его.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Баю-баюшки баю, баю Оленьку мою.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кота ли у кота, и перинушка мягка.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дитятки моей есть помягче его.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Баю-баюшки баю, баю детоньку мою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кота ли, у кота изголовье высоко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моей ли Оленьки, что повыше-то его.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Баю-баюшки баю, не ложися на краю.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А то с краю упадешь и головку расшибешь.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кота-ли у кота одеялице тепло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У моей ли Оленьки соболиное лежит.</w:t>
      </w:r>
    </w:p>
    <w:p w:rsidR="003D4124" w:rsidRP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</w:p>
    <w:p w:rsidR="003D4124" w:rsidRDefault="003D4124" w:rsidP="003D4124">
      <w:pPr>
        <w:spacing w:after="0"/>
        <w:rPr>
          <w:rFonts w:ascii="Times New Roman" w:hAnsi="Times New Roman" w:cs="Times New Roman"/>
          <w:sz w:val="28"/>
        </w:rPr>
      </w:pPr>
      <w:r w:rsidRPr="003D4124">
        <w:rPr>
          <w:rFonts w:ascii="Times New Roman" w:hAnsi="Times New Roman" w:cs="Times New Roman"/>
          <w:sz w:val="28"/>
        </w:rPr>
        <w:t>Баю-баюшки баю, баю Оленьку мою.</w:t>
      </w:r>
    </w:p>
    <w:p w:rsidR="003F3D9F" w:rsidRDefault="003F3D9F" w:rsidP="00866AC8">
      <w:pPr>
        <w:spacing w:after="0"/>
        <w:rPr>
          <w:rFonts w:ascii="Times New Roman" w:hAnsi="Times New Roman" w:cs="Times New Roman"/>
          <w:sz w:val="28"/>
        </w:rPr>
      </w:pPr>
    </w:p>
    <w:p w:rsidR="003F3D9F" w:rsidRDefault="003F3D9F" w:rsidP="00866AC8">
      <w:pPr>
        <w:spacing w:after="0"/>
        <w:rPr>
          <w:rFonts w:ascii="Times New Roman" w:hAnsi="Times New Roman" w:cs="Times New Roman"/>
          <w:sz w:val="28"/>
        </w:rPr>
      </w:pPr>
    </w:p>
    <w:p w:rsidR="003F3D9F" w:rsidRPr="004D13A5" w:rsidRDefault="003F3D9F" w:rsidP="004D13A5">
      <w:pPr>
        <w:rPr>
          <w:rFonts w:ascii="Times New Roman" w:hAnsi="Times New Roman" w:cs="Times New Roman"/>
          <w:b/>
          <w:sz w:val="32"/>
        </w:rPr>
      </w:pPr>
      <w:r w:rsidRPr="004D13A5">
        <w:rPr>
          <w:rFonts w:ascii="Times New Roman" w:hAnsi="Times New Roman" w:cs="Times New Roman"/>
          <w:b/>
          <w:sz w:val="32"/>
        </w:rPr>
        <w:t>Потешки, прибаутки, небылицы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Собака на кухне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Пироги печет.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Кот в углу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Сухаpи толчет.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Кошка в окошке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Платье шьет.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Курочка в сапожках </w:t>
      </w:r>
    </w:p>
    <w:p w:rsid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Избушку метет.</w:t>
      </w:r>
    </w:p>
    <w:p w:rsidR="003F3D9F" w:rsidRDefault="00F16E60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Сидит белка на тележке,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Продает она орешки: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Лисичке-сестричке,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Воробью, синичке,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Мишке толстопятому,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Заиньке усатому,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Кому в платок,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Кому в зобок, </w:t>
      </w:r>
    </w:p>
    <w:p w:rsid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Кому в лапочку.</w:t>
      </w:r>
    </w:p>
    <w:p w:rsidR="003F3D9F" w:rsidRDefault="00F16E60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Петушок, петушок,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Золотой гребешок,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Масляна головушка,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Щелкова бородушка,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Что ты рано встаешь,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Голосисто поешь, </w:t>
      </w:r>
    </w:p>
    <w:p w:rsid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Деткам спать не даешь?</w:t>
      </w:r>
    </w:p>
    <w:p w:rsidR="003F3D9F" w:rsidRDefault="00F16E60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Из-за леса, из-за гор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Едет дедушка Егор.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Сам на лошадке,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Жена на коровке,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Дети на телятках, </w:t>
      </w:r>
    </w:p>
    <w:p w:rsid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Внуки на козлятках.</w:t>
      </w:r>
    </w:p>
    <w:p w:rsidR="003F3D9F" w:rsidRDefault="00F16E60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</w:t>
      </w:r>
      <w:r w:rsidRPr="003F3D9F">
        <w:rPr>
          <w:rFonts w:ascii="Times New Roman" w:hAnsi="Times New Roman" w:cs="Times New Roman"/>
          <w:sz w:val="28"/>
        </w:rPr>
        <w:t>ет коза рогатая,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Идет коза бодатая,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Ножками топ-топ,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Глазками хлоп-хлоп.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 xml:space="preserve">Кто каши не ест, 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Молока не пьет, -</w:t>
      </w:r>
    </w:p>
    <w:p w:rsidR="003F3D9F" w:rsidRPr="003F3D9F" w:rsidRDefault="003F3D9F" w:rsidP="003F3D9F">
      <w:pPr>
        <w:spacing w:after="0"/>
        <w:rPr>
          <w:rFonts w:ascii="Times New Roman" w:hAnsi="Times New Roman" w:cs="Times New Roman"/>
          <w:sz w:val="28"/>
        </w:rPr>
      </w:pPr>
      <w:r w:rsidRPr="003F3D9F">
        <w:rPr>
          <w:rFonts w:ascii="Times New Roman" w:hAnsi="Times New Roman" w:cs="Times New Roman"/>
          <w:sz w:val="28"/>
        </w:rPr>
        <w:t>Забодает, забодает, забодает!</w:t>
      </w:r>
    </w:p>
    <w:p w:rsidR="003F3D9F" w:rsidRDefault="00F16E60" w:rsidP="003F3D9F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16E60">
        <w:rPr>
          <w:rFonts w:ascii="Times New Roman" w:hAnsi="Times New Roman" w:cs="Times New Roman"/>
          <w:sz w:val="28"/>
        </w:rPr>
        <w:t>се собачки ма</w:t>
      </w:r>
      <w:r>
        <w:rPr>
          <w:rFonts w:ascii="Times New Roman" w:hAnsi="Times New Roman" w:cs="Times New Roman"/>
          <w:sz w:val="28"/>
        </w:rPr>
        <w:t>аа</w:t>
      </w:r>
      <w:r w:rsidRPr="00F16E60">
        <w:rPr>
          <w:rFonts w:ascii="Times New Roman" w:hAnsi="Times New Roman" w:cs="Times New Roman"/>
          <w:sz w:val="28"/>
        </w:rPr>
        <w:t>ленькие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Надевают ваааленки,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большие со-ба-ки</w:t>
      </w:r>
    </w:p>
    <w:p w:rsidR="00F16E60" w:rsidRDefault="00F16E60" w:rsidP="003F3D9F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Надевают са-по-ги!</w:t>
      </w:r>
    </w:p>
    <w:p w:rsidR="00F16E60" w:rsidRDefault="00F16E60" w:rsidP="003F3D9F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F16E60">
        <w:rPr>
          <w:rFonts w:ascii="Times New Roman" w:hAnsi="Times New Roman" w:cs="Times New Roman"/>
          <w:sz w:val="28"/>
        </w:rPr>
        <w:t>кок, да поскок,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Молодой дроздок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По водичку пошел,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Молодичку нашел.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Молодиченька -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Невеличенька: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Сама с вершок,</w:t>
      </w:r>
    </w:p>
    <w:p w:rsidR="00F16E60" w:rsidRDefault="00F16E60" w:rsidP="003F3D9F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Голова с горшок.</w:t>
      </w:r>
    </w:p>
    <w:p w:rsidR="00F16E60" w:rsidRDefault="00F16E60" w:rsidP="003F3D9F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***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16E60">
        <w:rPr>
          <w:rFonts w:ascii="Times New Roman" w:hAnsi="Times New Roman" w:cs="Times New Roman"/>
          <w:sz w:val="28"/>
        </w:rPr>
        <w:t>альчик-мальчик,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Где ты был?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- С этим братцем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В лес ходил.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С этим братцем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Щи варил,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С этим братцем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Кашу ел.</w:t>
      </w:r>
    </w:p>
    <w:p w:rsidR="00F16E60" w:rsidRP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С этим братцем</w:t>
      </w:r>
    </w:p>
    <w:p w:rsidR="00F16E60" w:rsidRDefault="00F16E60" w:rsidP="00F16E60">
      <w:pPr>
        <w:spacing w:after="0"/>
        <w:rPr>
          <w:rFonts w:ascii="Times New Roman" w:hAnsi="Times New Roman" w:cs="Times New Roman"/>
          <w:sz w:val="28"/>
        </w:rPr>
      </w:pPr>
      <w:r w:rsidRPr="00F16E60">
        <w:rPr>
          <w:rFonts w:ascii="Times New Roman" w:hAnsi="Times New Roman" w:cs="Times New Roman"/>
          <w:sz w:val="28"/>
        </w:rPr>
        <w:t>Песни пел!</w:t>
      </w:r>
      <w:r w:rsidR="004D13A5">
        <w:rPr>
          <w:rFonts w:ascii="Times New Roman" w:hAnsi="Times New Roman" w:cs="Times New Roman"/>
          <w:sz w:val="28"/>
        </w:rPr>
        <w:t>(загибаем  поочередно пальчики)</w:t>
      </w:r>
    </w:p>
    <w:p w:rsidR="004D13A5" w:rsidRDefault="004D13A5" w:rsidP="00F16E60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***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4D13A5">
        <w:rPr>
          <w:rFonts w:ascii="Times New Roman" w:hAnsi="Times New Roman" w:cs="Times New Roman"/>
          <w:sz w:val="28"/>
        </w:rPr>
        <w:t xml:space="preserve">аз, два, три, четыре, пять!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Хотят пальчики все спать.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Этот пальчик – хочет спать,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Этот пальчик – лег в кровать,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Этот пальчик – чуть вздремнул,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Этот пальчик – уж уснул,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Этот пальчик – крепко спит. 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 xml:space="preserve">Тише, тише, не шумите! </w:t>
      </w:r>
    </w:p>
    <w:p w:rsid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Пальчики вы не будите!</w:t>
      </w:r>
      <w:r w:rsidR="00F73D11" w:rsidRPr="00F73D11">
        <w:t xml:space="preserve"> </w:t>
      </w:r>
      <w:bookmarkStart w:id="0" w:name="_GoBack"/>
      <w:bookmarkEnd w:id="0"/>
      <w:r w:rsidR="00F73D11" w:rsidRPr="00F73D11">
        <w:rPr>
          <w:rFonts w:ascii="Times New Roman" w:hAnsi="Times New Roman" w:cs="Times New Roman"/>
          <w:sz w:val="28"/>
        </w:rPr>
        <w:t>(загибаем  поочередно пальчики)</w:t>
      </w:r>
    </w:p>
    <w:p w:rsid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***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Ай, ду-ду, ду-ду, ду-ду,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Сидит ворон на дубу.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Он играет во трубу,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Песня ладная,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Сказка складная.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Ай, ду-ду, ду-ду, ду-ду,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Потерял мужик дуду.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Шарил, шарил — не нашёл,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Он заплакал и пошёл.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***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Огуречик, огуречик!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Не ходи на тот конечик -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Там мышка живёт,</w:t>
      </w:r>
    </w:p>
    <w:p w:rsid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Тебе хвостик отгрызёт.</w:t>
      </w:r>
    </w:p>
    <w:p w:rsid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***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- Ладушки, ладушки!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- Где были?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- У бабушки.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- Что ели?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- Кашку.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- Кашку-малашку.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Кашка сладенька,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Бабушка добренька,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Кашку поели,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И, полетели,</w:t>
      </w:r>
    </w:p>
    <w:p w:rsidR="004D13A5" w:rsidRPr="004D13A5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Полетели, полетели!!!</w:t>
      </w:r>
    </w:p>
    <w:p w:rsidR="004D13A5" w:rsidRPr="00866AC8" w:rsidRDefault="004D13A5" w:rsidP="004D13A5">
      <w:pPr>
        <w:spacing w:after="0"/>
        <w:rPr>
          <w:rFonts w:ascii="Times New Roman" w:hAnsi="Times New Roman" w:cs="Times New Roman"/>
          <w:sz w:val="28"/>
        </w:rPr>
      </w:pPr>
      <w:r w:rsidRPr="004D13A5">
        <w:rPr>
          <w:rFonts w:ascii="Times New Roman" w:hAnsi="Times New Roman" w:cs="Times New Roman"/>
          <w:sz w:val="28"/>
        </w:rPr>
        <w:t>На головку сели!</w:t>
      </w:r>
    </w:p>
    <w:sectPr w:rsidR="004D13A5" w:rsidRPr="00866AC8" w:rsidSect="00235E7B">
      <w:footerReference w:type="default" r:id="rId9"/>
      <w:pgSz w:w="11906" w:h="16838"/>
      <w:pgMar w:top="1134" w:right="850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D3" w:rsidRDefault="004F15D3" w:rsidP="00235E7B">
      <w:pPr>
        <w:spacing w:after="0" w:line="240" w:lineRule="auto"/>
      </w:pPr>
      <w:r>
        <w:separator/>
      </w:r>
    </w:p>
  </w:endnote>
  <w:endnote w:type="continuationSeparator" w:id="0">
    <w:p w:rsidR="004F15D3" w:rsidRDefault="004F15D3" w:rsidP="002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56224968"/>
      <w:docPartObj>
        <w:docPartGallery w:val="Page Numbers (Bottom of Page)"/>
        <w:docPartUnique/>
      </w:docPartObj>
    </w:sdtPr>
    <w:sdtContent>
      <w:p w:rsidR="00235E7B" w:rsidRDefault="00235E7B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F15D3" w:rsidRPr="004F15D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35E7B" w:rsidRDefault="00235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D3" w:rsidRDefault="004F15D3" w:rsidP="00235E7B">
      <w:pPr>
        <w:spacing w:after="0" w:line="240" w:lineRule="auto"/>
      </w:pPr>
      <w:r>
        <w:separator/>
      </w:r>
    </w:p>
  </w:footnote>
  <w:footnote w:type="continuationSeparator" w:id="0">
    <w:p w:rsidR="004F15D3" w:rsidRDefault="004F15D3" w:rsidP="0023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C7B"/>
    <w:multiLevelType w:val="hybridMultilevel"/>
    <w:tmpl w:val="8EE0A782"/>
    <w:lvl w:ilvl="0" w:tplc="5746AD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CC7C13"/>
    <w:multiLevelType w:val="hybridMultilevel"/>
    <w:tmpl w:val="4BAEB872"/>
    <w:lvl w:ilvl="0" w:tplc="9244AC3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687E83"/>
    <w:multiLevelType w:val="hybridMultilevel"/>
    <w:tmpl w:val="9768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1210B"/>
    <w:multiLevelType w:val="hybridMultilevel"/>
    <w:tmpl w:val="EDC09744"/>
    <w:lvl w:ilvl="0" w:tplc="9244AC3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93"/>
    <w:rsid w:val="001325CB"/>
    <w:rsid w:val="00204AA7"/>
    <w:rsid w:val="00233A3F"/>
    <w:rsid w:val="00235E7B"/>
    <w:rsid w:val="00377892"/>
    <w:rsid w:val="003D4124"/>
    <w:rsid w:val="003F3D9F"/>
    <w:rsid w:val="004B3C25"/>
    <w:rsid w:val="004D13A5"/>
    <w:rsid w:val="004F15D3"/>
    <w:rsid w:val="00591B07"/>
    <w:rsid w:val="00866AC8"/>
    <w:rsid w:val="00C40124"/>
    <w:rsid w:val="00C73693"/>
    <w:rsid w:val="00CC23C4"/>
    <w:rsid w:val="00D570D9"/>
    <w:rsid w:val="00D67052"/>
    <w:rsid w:val="00E8451C"/>
    <w:rsid w:val="00F16E60"/>
    <w:rsid w:val="00F73D11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E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E7B"/>
  </w:style>
  <w:style w:type="paragraph" w:styleId="a8">
    <w:name w:val="footer"/>
    <w:basedOn w:val="a"/>
    <w:link w:val="a9"/>
    <w:uiPriority w:val="99"/>
    <w:unhideWhenUsed/>
    <w:rsid w:val="0023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E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E7B"/>
  </w:style>
  <w:style w:type="paragraph" w:styleId="a8">
    <w:name w:val="footer"/>
    <w:basedOn w:val="a"/>
    <w:link w:val="a9"/>
    <w:uiPriority w:val="99"/>
    <w:unhideWhenUsed/>
    <w:rsid w:val="0023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2</cp:revision>
  <dcterms:created xsi:type="dcterms:W3CDTF">2017-04-25T21:31:00Z</dcterms:created>
  <dcterms:modified xsi:type="dcterms:W3CDTF">2017-04-26T22:33:00Z</dcterms:modified>
</cp:coreProperties>
</file>